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ED" w:rsidRPr="00FC6170" w:rsidRDefault="00D44AED" w:rsidP="00D44AE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44AED" w:rsidRPr="00FC6170" w:rsidRDefault="00D44AED" w:rsidP="00D44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3C3821">
        <w:rPr>
          <w:b/>
          <w:sz w:val="28"/>
          <w:szCs w:val="28"/>
        </w:rPr>
        <w:t xml:space="preserve"> </w:t>
      </w:r>
      <w:r w:rsidRPr="00D44AED">
        <w:rPr>
          <w:b/>
          <w:sz w:val="28"/>
          <w:szCs w:val="28"/>
        </w:rPr>
        <w:t>г. Льгов</w:t>
      </w:r>
      <w:r w:rsidR="00451246">
        <w:rPr>
          <w:rStyle w:val="a8"/>
          <w:b/>
          <w:sz w:val="28"/>
          <w:szCs w:val="28"/>
        </w:rPr>
        <w:footnoteReference w:id="2"/>
      </w:r>
    </w:p>
    <w:p w:rsidR="00D44AED" w:rsidRPr="00FC6170" w:rsidRDefault="00D44AED" w:rsidP="00D44AE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44AED" w:rsidRPr="009C7890" w:rsidTr="00D44AED">
        <w:tc>
          <w:tcPr>
            <w:tcW w:w="4644" w:type="dxa"/>
            <w:shd w:val="clear" w:color="auto" w:fill="auto"/>
          </w:tcPr>
          <w:p w:rsidR="00D44AED" w:rsidRPr="009C7890" w:rsidRDefault="00D44AED" w:rsidP="00D44A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451246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44AED" w:rsidRPr="009C2FBC" w:rsidRDefault="00D44AED" w:rsidP="00D44A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44AED">
              <w:rPr>
                <w:sz w:val="28"/>
                <w:szCs w:val="28"/>
                <w:u w:val="single"/>
              </w:rPr>
              <w:t xml:space="preserve">г. Льгов, Льговский </w:t>
            </w:r>
            <w:r w:rsidR="00C46B84">
              <w:rPr>
                <w:sz w:val="28"/>
                <w:szCs w:val="28"/>
                <w:u w:val="single"/>
              </w:rPr>
              <w:t xml:space="preserve">противотуберкулезный </w:t>
            </w:r>
            <w:r w:rsidRPr="00D44AED">
              <w:rPr>
                <w:sz w:val="28"/>
                <w:szCs w:val="28"/>
                <w:u w:val="single"/>
              </w:rPr>
              <w:t>санаторий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C46B84">
              <w:rPr>
                <w:sz w:val="28"/>
                <w:szCs w:val="28"/>
                <w:u w:val="single"/>
              </w:rPr>
              <w:t xml:space="preserve">сад, </w:t>
            </w:r>
            <w:r>
              <w:rPr>
                <w:sz w:val="28"/>
                <w:szCs w:val="28"/>
                <w:u w:val="single"/>
              </w:rPr>
              <w:t>1943г.</w:t>
            </w:r>
          </w:p>
        </w:tc>
      </w:tr>
      <w:tr w:rsidR="00D44AED" w:rsidRPr="009C7890" w:rsidTr="00D44AED">
        <w:tc>
          <w:tcPr>
            <w:tcW w:w="4644" w:type="dxa"/>
            <w:shd w:val="clear" w:color="auto" w:fill="auto"/>
          </w:tcPr>
          <w:p w:rsidR="00D44AED" w:rsidRPr="009C2FBC" w:rsidRDefault="00D44AED" w:rsidP="00D44A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44AED" w:rsidRPr="009C2FBC" w:rsidRDefault="00D44AED" w:rsidP="00D44AED">
            <w:pPr>
              <w:jc w:val="both"/>
              <w:rPr>
                <w:sz w:val="28"/>
                <w:szCs w:val="28"/>
                <w:u w:val="single"/>
              </w:rPr>
            </w:pPr>
            <w:r w:rsidRPr="00D44AED">
              <w:rPr>
                <w:sz w:val="28"/>
                <w:szCs w:val="28"/>
                <w:u w:val="single"/>
              </w:rPr>
              <w:t>46-219/2014</w:t>
            </w:r>
          </w:p>
        </w:tc>
      </w:tr>
      <w:tr w:rsidR="00D44AED" w:rsidRPr="009C7890" w:rsidTr="00D44AED">
        <w:tc>
          <w:tcPr>
            <w:tcW w:w="4644" w:type="dxa"/>
            <w:shd w:val="clear" w:color="auto" w:fill="auto"/>
          </w:tcPr>
          <w:p w:rsidR="00D44AED" w:rsidRPr="009C7890" w:rsidRDefault="00D44AED" w:rsidP="00D44A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44AED" w:rsidRPr="009C2FBC" w:rsidRDefault="00D44AED" w:rsidP="00D44A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Pr="009C5668">
              <w:rPr>
                <w:sz w:val="28"/>
                <w:szCs w:val="28"/>
                <w:u w:val="single"/>
              </w:rPr>
              <w:t xml:space="preserve"> могила</w:t>
            </w:r>
          </w:p>
        </w:tc>
      </w:tr>
      <w:tr w:rsidR="00D44AED" w:rsidRPr="009C7890" w:rsidTr="00D44AED">
        <w:tc>
          <w:tcPr>
            <w:tcW w:w="4644" w:type="dxa"/>
            <w:shd w:val="clear" w:color="auto" w:fill="auto"/>
          </w:tcPr>
          <w:p w:rsidR="00D44AED" w:rsidRPr="009C7890" w:rsidRDefault="00D44AED" w:rsidP="00D44A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44AED" w:rsidRPr="009C2FBC" w:rsidRDefault="00D44AED" w:rsidP="00D44A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4м, металлическая ограда, состояние х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D44AED" w:rsidRPr="009C7890" w:rsidTr="00D44AED">
        <w:tc>
          <w:tcPr>
            <w:tcW w:w="4644" w:type="dxa"/>
            <w:shd w:val="clear" w:color="auto" w:fill="auto"/>
          </w:tcPr>
          <w:p w:rsidR="00D44AED" w:rsidRPr="009C7890" w:rsidRDefault="00D44AED" w:rsidP="00D44AE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>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44AED" w:rsidRPr="009C2FBC" w:rsidRDefault="00D44AED" w:rsidP="00D44AE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из мраморной крошки, высотой 1.5м с фотографией и памятными надписями погибш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го. На постаменте из мраморной крошки, выс</w:t>
            </w:r>
            <w:r>
              <w:rPr>
                <w:sz w:val="28"/>
                <w:szCs w:val="28"/>
                <w:u w:val="single"/>
              </w:rPr>
              <w:t>о</w:t>
            </w:r>
            <w:r w:rsidR="00451246">
              <w:rPr>
                <w:sz w:val="28"/>
                <w:szCs w:val="28"/>
                <w:u w:val="single"/>
              </w:rPr>
              <w:t>той 50см, у</w:t>
            </w:r>
            <w:r>
              <w:rPr>
                <w:sz w:val="28"/>
                <w:szCs w:val="28"/>
                <w:u w:val="single"/>
              </w:rPr>
              <w:t>становлен в 1978г.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 Автор</w:t>
            </w:r>
            <w:r w:rsidR="00451246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Курское предприятие коммунального обслуживания.</w:t>
            </w:r>
          </w:p>
        </w:tc>
      </w:tr>
    </w:tbl>
    <w:p w:rsidR="00D44AED" w:rsidRPr="004017EF" w:rsidRDefault="00D44AED" w:rsidP="00D44AED">
      <w:pPr>
        <w:jc w:val="both"/>
        <w:rPr>
          <w:sz w:val="28"/>
          <w:szCs w:val="28"/>
        </w:rPr>
      </w:pPr>
    </w:p>
    <w:p w:rsidR="00D44AED" w:rsidRPr="00FC6170" w:rsidRDefault="00D44AED" w:rsidP="00D44AE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D44AED" w:rsidRPr="00FC6170" w:rsidRDefault="00D44AED" w:rsidP="00D44AE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44AED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44AED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44AED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D44AED" w:rsidRPr="00FC6170" w:rsidRDefault="00D44AED" w:rsidP="00D44AED">
      <w:pPr>
        <w:ind w:left="360"/>
        <w:jc w:val="both"/>
        <w:rPr>
          <w:sz w:val="28"/>
          <w:szCs w:val="28"/>
        </w:rPr>
      </w:pPr>
    </w:p>
    <w:p w:rsidR="00D44AED" w:rsidRPr="00FC6170" w:rsidRDefault="00D44AED" w:rsidP="00D44AE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D44AED" w:rsidRPr="00FC6170" w:rsidRDefault="00D44AED" w:rsidP="00D44AE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44AED" w:rsidRPr="00FC6170" w:rsidTr="00733921">
        <w:tc>
          <w:tcPr>
            <w:tcW w:w="55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44AED" w:rsidRPr="00FC6170" w:rsidTr="00733921">
        <w:tc>
          <w:tcPr>
            <w:tcW w:w="55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44AED" w:rsidRPr="00FC6170" w:rsidTr="00733921">
        <w:tc>
          <w:tcPr>
            <w:tcW w:w="555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ник</w:t>
            </w:r>
          </w:p>
        </w:tc>
        <w:tc>
          <w:tcPr>
            <w:tcW w:w="1588" w:type="dxa"/>
            <w:shd w:val="clear" w:color="auto" w:fill="auto"/>
          </w:tcPr>
          <w:p w:rsidR="00D44AED" w:rsidRPr="00FC6170" w:rsidRDefault="00D44AED" w:rsidP="00F20C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Седенков Александр Гр</w:t>
            </w:r>
            <w:r w:rsidR="00F20CD5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г</w:t>
            </w:r>
            <w:r w:rsidR="00F20CD5">
              <w:rPr>
                <w:sz w:val="28"/>
                <w:szCs w:val="28"/>
              </w:rPr>
              <w:t>орь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</w:t>
            </w:r>
          </w:p>
        </w:tc>
        <w:tc>
          <w:tcPr>
            <w:tcW w:w="1698" w:type="dxa"/>
            <w:shd w:val="clear" w:color="auto" w:fill="auto"/>
          </w:tcPr>
          <w:p w:rsidR="00D44AED" w:rsidRPr="00FC6170" w:rsidRDefault="00F20CD5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4.06.</w:t>
            </w:r>
            <w:r w:rsidR="00D44AED">
              <w:rPr>
                <w:sz w:val="28"/>
                <w:szCs w:val="28"/>
              </w:rPr>
              <w:t>1943</w:t>
            </w:r>
          </w:p>
        </w:tc>
        <w:tc>
          <w:tcPr>
            <w:tcW w:w="2258" w:type="dxa"/>
            <w:shd w:val="clear" w:color="auto" w:fill="auto"/>
          </w:tcPr>
          <w:p w:rsidR="00D44AED" w:rsidRPr="00FC6170" w:rsidRDefault="00451246" w:rsidP="00D44A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44AED">
              <w:rPr>
                <w:sz w:val="28"/>
                <w:szCs w:val="28"/>
              </w:rPr>
              <w:t>еверо-восточная о</w:t>
            </w:r>
            <w:r w:rsidR="00D44AED">
              <w:rPr>
                <w:sz w:val="28"/>
                <w:szCs w:val="28"/>
              </w:rPr>
              <w:t>к</w:t>
            </w:r>
            <w:r w:rsidR="00D44AED">
              <w:rPr>
                <w:sz w:val="28"/>
                <w:szCs w:val="28"/>
              </w:rPr>
              <w:t>раина</w:t>
            </w:r>
          </w:p>
        </w:tc>
        <w:tc>
          <w:tcPr>
            <w:tcW w:w="2082" w:type="dxa"/>
            <w:shd w:val="clear" w:color="auto" w:fill="auto"/>
          </w:tcPr>
          <w:p w:rsidR="00D44AED" w:rsidRPr="00FC6170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</w:tr>
    </w:tbl>
    <w:p w:rsidR="00D44AED" w:rsidRDefault="00D44AED" w:rsidP="00D44AE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44AED" w:rsidRPr="00C55FA5" w:rsidTr="00D44AED">
        <w:tc>
          <w:tcPr>
            <w:tcW w:w="4644" w:type="dxa"/>
            <w:shd w:val="clear" w:color="auto" w:fill="auto"/>
          </w:tcPr>
          <w:p w:rsidR="00D44AED" w:rsidRPr="00C55FA5" w:rsidRDefault="00D44AED" w:rsidP="00D44AE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44AED" w:rsidRPr="00C55FA5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</w:tr>
      <w:tr w:rsidR="00D44AED" w:rsidRPr="00C55FA5" w:rsidTr="00D44AED">
        <w:tc>
          <w:tcPr>
            <w:tcW w:w="4644" w:type="dxa"/>
            <w:shd w:val="clear" w:color="auto" w:fill="auto"/>
          </w:tcPr>
          <w:p w:rsidR="00D44AED" w:rsidRPr="00C55FA5" w:rsidRDefault="00D44AED" w:rsidP="00D44AE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44AED" w:rsidRPr="00C55FA5" w:rsidRDefault="00D44AED" w:rsidP="00D44AED">
            <w:pPr>
              <w:jc w:val="both"/>
              <w:rPr>
                <w:sz w:val="28"/>
                <w:szCs w:val="28"/>
              </w:rPr>
            </w:pPr>
          </w:p>
        </w:tc>
      </w:tr>
    </w:tbl>
    <w:p w:rsidR="00D44AED" w:rsidRDefault="00D44AED" w:rsidP="00D44AED">
      <w:pPr>
        <w:jc w:val="both"/>
      </w:pPr>
    </w:p>
    <w:p w:rsidR="00D44AED" w:rsidRDefault="00D44AED" w:rsidP="00D44AED">
      <w:pPr>
        <w:jc w:val="both"/>
      </w:pPr>
    </w:p>
    <w:p w:rsidR="007724B0" w:rsidRDefault="007724B0" w:rsidP="00D44AED">
      <w:pPr>
        <w:jc w:val="both"/>
      </w:pPr>
    </w:p>
    <w:p w:rsidR="00D44AED" w:rsidRDefault="00D44AED" w:rsidP="00D44AED">
      <w:pPr>
        <w:jc w:val="both"/>
      </w:pPr>
    </w:p>
    <w:p w:rsidR="00D44AED" w:rsidRDefault="00D44AED" w:rsidP="00D44AED">
      <w:pPr>
        <w:jc w:val="both"/>
      </w:pPr>
    </w:p>
    <w:p w:rsidR="00D44AED" w:rsidRDefault="00D44AED" w:rsidP="00D44AED">
      <w:pPr>
        <w:jc w:val="both"/>
      </w:pPr>
    </w:p>
    <w:p w:rsidR="00D44AED" w:rsidRDefault="00D44AED" w:rsidP="00D44AED">
      <w:pPr>
        <w:jc w:val="both"/>
      </w:pPr>
    </w:p>
    <w:p w:rsidR="00D44AED" w:rsidRDefault="00D44AED" w:rsidP="00D44AED">
      <w:pPr>
        <w:jc w:val="both"/>
      </w:pPr>
    </w:p>
    <w:p w:rsidR="00D44AED" w:rsidRDefault="00D44AED" w:rsidP="00D44AED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073257"/>
            <wp:effectExtent l="0" t="0" r="2540" b="0"/>
            <wp:docPr id="1" name="Рисунок 1" descr="C:\Users\лена\Downloads\images3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73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4AE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EFA" w:rsidRDefault="00D80EFA" w:rsidP="00451246">
      <w:r>
        <w:separator/>
      </w:r>
    </w:p>
  </w:endnote>
  <w:endnote w:type="continuationSeparator" w:id="1">
    <w:p w:rsidR="00D80EFA" w:rsidRDefault="00D80EFA" w:rsidP="00451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EFA" w:rsidRDefault="00D80EFA" w:rsidP="00451246">
      <w:r>
        <w:separator/>
      </w:r>
    </w:p>
  </w:footnote>
  <w:footnote w:type="continuationSeparator" w:id="1">
    <w:p w:rsidR="00D80EFA" w:rsidRDefault="00D80EFA" w:rsidP="00451246">
      <w:r>
        <w:continuationSeparator/>
      </w:r>
    </w:p>
  </w:footnote>
  <w:footnote w:id="2">
    <w:p w:rsidR="00451246" w:rsidRDefault="00451246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https://obd-memorial.ru/html/info.htm?id=1150515249#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4AE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A92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3821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37D72"/>
    <w:rsid w:val="0044395F"/>
    <w:rsid w:val="00450253"/>
    <w:rsid w:val="00451246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A5DC7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C90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B84"/>
    <w:rsid w:val="00C46FD7"/>
    <w:rsid w:val="00C51397"/>
    <w:rsid w:val="00C52462"/>
    <w:rsid w:val="00C571CF"/>
    <w:rsid w:val="00C95C47"/>
    <w:rsid w:val="00CB00E0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4AED"/>
    <w:rsid w:val="00D5622B"/>
    <w:rsid w:val="00D57788"/>
    <w:rsid w:val="00D57A63"/>
    <w:rsid w:val="00D63B75"/>
    <w:rsid w:val="00D77EF8"/>
    <w:rsid w:val="00D80EFA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0CD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4A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A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5124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51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51246"/>
    <w:rPr>
      <w:vertAlign w:val="superscript"/>
    </w:rPr>
  </w:style>
  <w:style w:type="character" w:styleId="a9">
    <w:name w:val="Hyperlink"/>
    <w:basedOn w:val="a0"/>
    <w:uiPriority w:val="99"/>
    <w:unhideWhenUsed/>
    <w:rsid w:val="00451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A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A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44A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4AE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5124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51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451246"/>
    <w:rPr>
      <w:vertAlign w:val="superscript"/>
    </w:rPr>
  </w:style>
  <w:style w:type="character" w:styleId="a9">
    <w:name w:val="Hyperlink"/>
    <w:basedOn w:val="a0"/>
    <w:uiPriority w:val="99"/>
    <w:unhideWhenUsed/>
    <w:rsid w:val="004512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2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71FE-5F8C-4617-8D46-377A1D46E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168</Words>
  <Characters>959</Characters>
  <Application>Microsoft Office Word</Application>
  <DocSecurity>0</DocSecurity>
  <Lines>7</Lines>
  <Paragraphs>2</Paragraphs>
  <ScaleCrop>false</ScaleCrop>
  <Company>SPecialiST RePack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2020-04-17T11:27:00Z</dcterms:created>
  <dcterms:modified xsi:type="dcterms:W3CDTF">2001-12-31T23:06:00Z</dcterms:modified>
</cp:coreProperties>
</file>